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CD7" w:rsidRPr="00530CD7" w:rsidRDefault="00530CD7" w:rsidP="00530CD7">
      <w:pPr>
        <w:pStyle w:val="a6"/>
        <w:rPr>
          <w:rFonts w:ascii="Calibri" w:eastAsia="Times New Roman" w:hAnsi="Calibri" w:cs="Calibri"/>
          <w:bCs/>
          <w:color w:val="000000" w:themeColor="text1"/>
          <w:kern w:val="36"/>
          <w:sz w:val="24"/>
          <w:szCs w:val="24"/>
          <w:lang w:eastAsia="ru-RU"/>
        </w:rPr>
      </w:pPr>
    </w:p>
    <w:p w:rsidR="000171D3" w:rsidRP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 </w:t>
      </w:r>
    </w:p>
    <w:p w:rsidR="000171D3" w:rsidRPr="00530CD7" w:rsidRDefault="000171D3" w:rsidP="00530CD7">
      <w:pPr>
        <w:pStyle w:val="a6"/>
        <w:ind w:left="4111"/>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В ___________ районный суд г. ________</w:t>
      </w:r>
      <w:r w:rsidRPr="00530CD7">
        <w:rPr>
          <w:rFonts w:ascii="Calibri" w:eastAsia="Times New Roman" w:hAnsi="Calibri" w:cs="Calibri"/>
          <w:color w:val="000000" w:themeColor="text1"/>
          <w:sz w:val="24"/>
          <w:szCs w:val="24"/>
          <w:lang w:eastAsia="ru-RU"/>
        </w:rPr>
        <w:br/>
        <w:t>_____________________________</w:t>
      </w:r>
    </w:p>
    <w:p w:rsidR="000171D3" w:rsidRPr="00530CD7" w:rsidRDefault="000171D3" w:rsidP="00530CD7">
      <w:pPr>
        <w:pStyle w:val="a6"/>
        <w:ind w:left="4111"/>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истец: _______________________________</w:t>
      </w:r>
      <w:r w:rsidRPr="00530CD7">
        <w:rPr>
          <w:rFonts w:ascii="Calibri" w:eastAsia="Times New Roman" w:hAnsi="Calibri" w:cs="Calibri"/>
          <w:color w:val="000000" w:themeColor="text1"/>
          <w:sz w:val="24"/>
          <w:szCs w:val="24"/>
          <w:lang w:eastAsia="ru-RU"/>
        </w:rPr>
        <w:br/>
        <w:t>__________________________________</w:t>
      </w:r>
    </w:p>
    <w:p w:rsidR="000171D3" w:rsidRPr="00530CD7" w:rsidRDefault="000171D3" w:rsidP="00530CD7">
      <w:pPr>
        <w:pStyle w:val="a6"/>
        <w:ind w:left="4111"/>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ответчик: __________________________</w:t>
      </w:r>
      <w:r w:rsidRPr="00530CD7">
        <w:rPr>
          <w:rFonts w:ascii="Calibri" w:eastAsia="Times New Roman" w:hAnsi="Calibri" w:cs="Calibri"/>
          <w:color w:val="000000" w:themeColor="text1"/>
          <w:sz w:val="24"/>
          <w:szCs w:val="24"/>
          <w:lang w:eastAsia="ru-RU"/>
        </w:rPr>
        <w:br/>
        <w:t>_______________________________________</w:t>
      </w:r>
    </w:p>
    <w:p w:rsidR="000171D3" w:rsidRPr="00530CD7" w:rsidRDefault="000171D3" w:rsidP="00530CD7">
      <w:pPr>
        <w:pStyle w:val="a6"/>
        <w:ind w:left="4111"/>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третье лицо: Федеральная регистрационная служба государственной регистрации, кадастра и картографии</w:t>
      </w:r>
      <w:r w:rsidRPr="00530CD7">
        <w:rPr>
          <w:rFonts w:ascii="Calibri" w:eastAsia="Times New Roman" w:hAnsi="Calibri" w:cs="Calibri"/>
          <w:color w:val="000000" w:themeColor="text1"/>
          <w:sz w:val="24"/>
          <w:szCs w:val="24"/>
          <w:lang w:eastAsia="ru-RU"/>
        </w:rPr>
        <w:br/>
        <w:t>__________________________________________</w:t>
      </w:r>
    </w:p>
    <w:p w:rsidR="000171D3" w:rsidRPr="00530CD7" w:rsidRDefault="000171D3" w:rsidP="00530CD7">
      <w:pPr>
        <w:pStyle w:val="a6"/>
        <w:ind w:left="4111"/>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Госпошлина: на основании п. 3 ч. 1ст. 333.19 НК РФ составляет _____ рублей ___ коп.</w:t>
      </w:r>
    </w:p>
    <w:p w:rsidR="00530CD7" w:rsidRDefault="00530CD7" w:rsidP="00530CD7">
      <w:pPr>
        <w:pStyle w:val="a6"/>
        <w:jc w:val="center"/>
        <w:rPr>
          <w:rFonts w:ascii="Calibri" w:eastAsia="Times New Roman" w:hAnsi="Calibri" w:cs="Calibri"/>
          <w:b/>
          <w:color w:val="000000" w:themeColor="text1"/>
          <w:sz w:val="24"/>
          <w:szCs w:val="24"/>
          <w:lang w:eastAsia="ru-RU"/>
        </w:rPr>
      </w:pPr>
    </w:p>
    <w:p w:rsidR="000171D3" w:rsidRDefault="000171D3" w:rsidP="00530CD7">
      <w:pPr>
        <w:pStyle w:val="a6"/>
        <w:jc w:val="center"/>
        <w:rPr>
          <w:rFonts w:ascii="Calibri" w:eastAsia="Times New Roman" w:hAnsi="Calibri" w:cs="Calibri"/>
          <w:b/>
          <w:color w:val="000000" w:themeColor="text1"/>
          <w:sz w:val="24"/>
          <w:szCs w:val="24"/>
          <w:lang w:eastAsia="ru-RU"/>
        </w:rPr>
      </w:pPr>
      <w:bookmarkStart w:id="0" w:name="_GoBack"/>
      <w:bookmarkEnd w:id="0"/>
      <w:r w:rsidRPr="00530CD7">
        <w:rPr>
          <w:rFonts w:ascii="Calibri" w:eastAsia="Times New Roman" w:hAnsi="Calibri" w:cs="Calibri"/>
          <w:b/>
          <w:color w:val="000000" w:themeColor="text1"/>
          <w:sz w:val="24"/>
          <w:szCs w:val="24"/>
          <w:lang w:eastAsia="ru-RU"/>
        </w:rPr>
        <w:t>ИСКОВОЕ ЗАЯВЛЕНИЕ</w:t>
      </w:r>
      <w:r w:rsidRPr="00530CD7">
        <w:rPr>
          <w:rFonts w:ascii="Calibri" w:eastAsia="Times New Roman" w:hAnsi="Calibri" w:cs="Calibri"/>
          <w:b/>
          <w:color w:val="000000" w:themeColor="text1"/>
          <w:sz w:val="24"/>
          <w:szCs w:val="24"/>
          <w:lang w:eastAsia="ru-RU"/>
        </w:rPr>
        <w:br/>
      </w:r>
      <w:r w:rsidR="00530CD7">
        <w:rPr>
          <w:rFonts w:ascii="Calibri" w:eastAsia="Times New Roman" w:hAnsi="Calibri" w:cs="Calibri"/>
          <w:b/>
          <w:color w:val="000000" w:themeColor="text1"/>
          <w:sz w:val="24"/>
          <w:szCs w:val="24"/>
          <w:lang w:eastAsia="ru-RU"/>
        </w:rPr>
        <w:t>о</w:t>
      </w:r>
      <w:r w:rsidRPr="00530CD7">
        <w:rPr>
          <w:rFonts w:ascii="Calibri" w:eastAsia="Times New Roman" w:hAnsi="Calibri" w:cs="Calibri"/>
          <w:b/>
          <w:color w:val="000000" w:themeColor="text1"/>
          <w:sz w:val="24"/>
          <w:szCs w:val="24"/>
          <w:lang w:eastAsia="ru-RU"/>
        </w:rPr>
        <w:t xml:space="preserve"> признании договора дарения недействительным </w:t>
      </w:r>
      <w:r w:rsidRPr="00530CD7">
        <w:rPr>
          <w:rFonts w:ascii="Calibri" w:eastAsia="Times New Roman" w:hAnsi="Calibri" w:cs="Calibri"/>
          <w:b/>
          <w:color w:val="000000" w:themeColor="text1"/>
          <w:sz w:val="24"/>
          <w:szCs w:val="24"/>
          <w:lang w:eastAsia="ru-RU"/>
        </w:rPr>
        <w:br/>
        <w:t>и признания п</w:t>
      </w:r>
      <w:r w:rsidR="00530CD7">
        <w:rPr>
          <w:rFonts w:ascii="Calibri" w:eastAsia="Times New Roman" w:hAnsi="Calibri" w:cs="Calibri"/>
          <w:b/>
          <w:color w:val="000000" w:themeColor="text1"/>
          <w:sz w:val="24"/>
          <w:szCs w:val="24"/>
          <w:lang w:eastAsia="ru-RU"/>
        </w:rPr>
        <w:t>р</w:t>
      </w:r>
      <w:r w:rsidRPr="00530CD7">
        <w:rPr>
          <w:rFonts w:ascii="Calibri" w:eastAsia="Times New Roman" w:hAnsi="Calibri" w:cs="Calibri"/>
          <w:b/>
          <w:color w:val="000000" w:themeColor="text1"/>
          <w:sz w:val="24"/>
          <w:szCs w:val="24"/>
          <w:lang w:eastAsia="ru-RU"/>
        </w:rPr>
        <w:t>ава собственности</w:t>
      </w:r>
    </w:p>
    <w:p w:rsidR="00530CD7" w:rsidRPr="00530CD7" w:rsidRDefault="00530CD7" w:rsidP="00530CD7">
      <w:pPr>
        <w:pStyle w:val="a6"/>
        <w:jc w:val="center"/>
        <w:rPr>
          <w:rFonts w:ascii="Calibri" w:eastAsia="Times New Roman" w:hAnsi="Calibri" w:cs="Calibri"/>
          <w:b/>
          <w:color w:val="000000" w:themeColor="text1"/>
          <w:sz w:val="24"/>
          <w:szCs w:val="24"/>
          <w:lang w:eastAsia="ru-RU"/>
        </w:rPr>
      </w:pP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На основании договора дарения квартиры от ____________ года, заключенного между мною – ____________________, и __________________, я безвозмездно передала в дар ________________________, а она приняла в дар квартиру, расположенную по адресу: _____________________________</w:t>
      </w:r>
      <w:r w:rsidRPr="00530CD7">
        <w:rPr>
          <w:rFonts w:ascii="Calibri" w:eastAsia="Times New Roman" w:hAnsi="Calibri" w:cs="Calibri"/>
          <w:color w:val="000000" w:themeColor="text1"/>
          <w:sz w:val="24"/>
          <w:szCs w:val="24"/>
          <w:lang w:eastAsia="ru-RU"/>
        </w:rPr>
        <w:br/>
        <w:t>Указанная квартира принадлежала мне на праве собственности на основании Договора передачи № _______________ от ___________ года, зарегистрированного в Департаменте муниципального жилья __________г. за № ___________</w:t>
      </w:r>
      <w:r w:rsidRPr="00530CD7">
        <w:rPr>
          <w:rFonts w:ascii="Calibri" w:eastAsia="Times New Roman" w:hAnsi="Calibri" w:cs="Calibri"/>
          <w:color w:val="000000" w:themeColor="text1"/>
          <w:sz w:val="24"/>
          <w:szCs w:val="24"/>
          <w:lang w:eastAsia="ru-RU"/>
        </w:rPr>
        <w:br/>
        <w:t>Согласно п. 3 ст. 574 ГК РФ договор дарения недвижимого имущества подлежит государственной регистрации.</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В установленном законом порядке указанный договор был зарегистрирован в Федеральной службе государственной регистрации, кадастра и картографии по г. __________.</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В настоящее время право собственности на спорную квартиру принадлежит ответчице – ___________________, о чем свидетельствует выписка из Единого государственного реестра прав на недвижимое имущество и сделок с ним № _______________ от __________ года.</w:t>
      </w:r>
      <w:r w:rsidRPr="00530CD7">
        <w:rPr>
          <w:rFonts w:ascii="Calibri" w:eastAsia="Times New Roman" w:hAnsi="Calibri" w:cs="Calibri"/>
          <w:color w:val="000000" w:themeColor="text1"/>
          <w:sz w:val="24"/>
          <w:szCs w:val="24"/>
          <w:lang w:eastAsia="ru-RU"/>
        </w:rPr>
        <w:br/>
        <w:t>Согласно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lastRenderedPageBreak/>
        <w:br/>
        <w:t>В соответствии с п. 6 Договора после регистрации настоящего договора и перехода права собственности в Управлении Федеральной регистрационной службе по г. _________, Одариваемый становится собственником указанной квартиры и принимает на себя обязанности по уплате налогов на недвижимость, расходы по эксплуатации, ремонту (в том числе капитальному) и содержанию квартиры, дома, придомовой территории.</w:t>
      </w:r>
      <w:r w:rsidRPr="00530CD7">
        <w:rPr>
          <w:rFonts w:ascii="Calibri" w:eastAsia="Times New Roman" w:hAnsi="Calibri" w:cs="Calibri"/>
          <w:color w:val="000000" w:themeColor="text1"/>
          <w:sz w:val="24"/>
          <w:szCs w:val="24"/>
          <w:lang w:eastAsia="ru-RU"/>
        </w:rPr>
        <w:br/>
        <w:t>Однако с момента заключения договора дарения и перехода права собственности к ответчице, _________________- отказывается от возложенных на неё обязанностей по содержанию жилого помещения.</w:t>
      </w:r>
      <w:r w:rsidRPr="00530CD7">
        <w:rPr>
          <w:rFonts w:ascii="Calibri" w:eastAsia="Times New Roman" w:hAnsi="Calibri" w:cs="Calibri"/>
          <w:color w:val="000000" w:themeColor="text1"/>
          <w:sz w:val="24"/>
          <w:szCs w:val="24"/>
          <w:lang w:eastAsia="ru-RU"/>
        </w:rPr>
        <w:br/>
        <w:t>Бремя содержания жилого помещения полностью с момента заключения договора и до настоящего времени несу я – __________________________</w:t>
      </w:r>
      <w:r w:rsidRPr="00530CD7">
        <w:rPr>
          <w:rFonts w:ascii="Calibri" w:eastAsia="Times New Roman" w:hAnsi="Calibri" w:cs="Calibri"/>
          <w:color w:val="000000" w:themeColor="text1"/>
          <w:sz w:val="24"/>
          <w:szCs w:val="24"/>
          <w:lang w:eastAsia="ru-RU"/>
        </w:rPr>
        <w:br/>
        <w:t>Кроме этого, ответчица на спорной жилой площади никогда не проживала и не появлялась.</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Более того, на момент подписания договора дарения я была введена ответчицей в заблуждение. </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В силу своего возраста я страдаю плохим зрением.</w:t>
      </w:r>
      <w:r w:rsidRPr="00530CD7">
        <w:rPr>
          <w:rFonts w:ascii="Calibri" w:eastAsia="Times New Roman" w:hAnsi="Calibri" w:cs="Calibri"/>
          <w:color w:val="000000" w:themeColor="text1"/>
          <w:sz w:val="24"/>
          <w:szCs w:val="24"/>
          <w:lang w:eastAsia="ru-RU"/>
        </w:rPr>
        <w:br/>
        <w:t>_________________ воспользовалась моим плохим состоянием здоровья и обманным путем убедила меня подписать договор дарения.</w:t>
      </w:r>
      <w:r w:rsidRPr="00530CD7">
        <w:rPr>
          <w:rFonts w:ascii="Calibri" w:eastAsia="Times New Roman" w:hAnsi="Calibri" w:cs="Calibri"/>
          <w:color w:val="000000" w:themeColor="text1"/>
          <w:sz w:val="24"/>
          <w:szCs w:val="24"/>
          <w:lang w:eastAsia="ru-RU"/>
        </w:rPr>
        <w:br/>
        <w:t>При этом на момент подписания договора ответчица меня заверяла, что я подписываю договор ренты, а не договор дарения, и я была убеждена в этом.</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На основании ст. 583 ГК РФ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В силу своей юридической неграмотности и плохого зрения я поверила ____________________ на слово и не имела представления, что право собственности на спорную квартиру переходит к ответчице после регистрации договора в Федеральной регистрационной службе по г. _______. </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В обмен на квартиру, ответчица – _________________ обещала ухаживать за мной, помогать материально и физически, однако на протяжении нескольких лет помощи я от неё так и не получала. </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Кроме того, спорная квартира является моим единственным местом жительства и какого-либо иного имущества, принадлежащего мне на праве собственности, у меня нет. Заключая договор дарения, я в свою очередь заблуждалась о последствиях такой сделки не предполагала, что лишаюсь единственного места жительства.</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Заключение договора дарения не соответствовало моей действительной воле, а именно я не имела намерения лишить себя права собственности на единственное жильё.</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Более того, я рассчитывала на материальную и физическую помощь со стороны ответчицы, взамен чего к ней после моей смерти должно было перейти право собственности на спорную квартиру.</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lastRenderedPageBreak/>
        <w:br/>
        <w:t>У ответчицы, в свою очередь, есть иное место для проживания, а именно: квартира, в которой она зарегистрирована и проживает, расположенная по адресу:_____________________________</w:t>
      </w:r>
      <w:r w:rsidRPr="00530CD7">
        <w:rPr>
          <w:rFonts w:ascii="Calibri" w:eastAsia="Times New Roman" w:hAnsi="Calibri" w:cs="Calibri"/>
          <w:color w:val="000000" w:themeColor="text1"/>
          <w:sz w:val="24"/>
          <w:szCs w:val="24"/>
          <w:lang w:eastAsia="ru-RU"/>
        </w:rPr>
        <w:br/>
        <w:t>На спорной жилой площади ответчица никогда не появлялась.</w:t>
      </w:r>
      <w:r w:rsidRPr="00530CD7">
        <w:rPr>
          <w:rFonts w:ascii="Calibri" w:eastAsia="Times New Roman" w:hAnsi="Calibri" w:cs="Calibri"/>
          <w:color w:val="000000" w:themeColor="text1"/>
          <w:sz w:val="24"/>
          <w:szCs w:val="24"/>
          <w:lang w:eastAsia="ru-RU"/>
        </w:rPr>
        <w:br/>
        <w:t xml:space="preserve">На основании ст. 178 ГК РФ сделка, совершенная под влиянием заблуждения, имеющего существенное значение, может быть </w:t>
      </w:r>
      <w:hyperlink r:id="rId4" w:history="1">
        <w:r w:rsidRPr="00530CD7">
          <w:rPr>
            <w:rStyle w:val="a4"/>
            <w:rFonts w:ascii="Calibri" w:eastAsia="Times New Roman" w:hAnsi="Calibri" w:cs="Calibri"/>
            <w:color w:val="000000" w:themeColor="text1"/>
            <w:sz w:val="24"/>
            <w:szCs w:val="24"/>
            <w:u w:val="none"/>
            <w:lang w:eastAsia="ru-RU"/>
          </w:rPr>
          <w:t>признана судом недействительной по иску</w:t>
        </w:r>
      </w:hyperlink>
      <w:r w:rsidRPr="00530CD7">
        <w:rPr>
          <w:rFonts w:ascii="Calibri" w:eastAsia="Times New Roman" w:hAnsi="Calibri" w:cs="Calibri"/>
          <w:color w:val="000000" w:themeColor="text1"/>
          <w:sz w:val="24"/>
          <w:szCs w:val="24"/>
          <w:lang w:eastAsia="ru-RU"/>
        </w:rPr>
        <w:t xml:space="preserve"> стороны, действовавшей под влиянием заблуждения. </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На основании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r w:rsidRPr="00530CD7">
        <w:rPr>
          <w:rFonts w:ascii="Calibri" w:eastAsia="Times New Roman" w:hAnsi="Calibri" w:cs="Calibri"/>
          <w:color w:val="000000" w:themeColor="text1"/>
          <w:sz w:val="24"/>
          <w:szCs w:val="24"/>
          <w:lang w:eastAsia="ru-RU"/>
        </w:rPr>
        <w:b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171D3" w:rsidRP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В свою очередь, если бы при заключении договора мне были разъяснены последствия совершения такой сделки, я бы никогда не согласилась на заключение договора дарения. </w:t>
      </w:r>
      <w:r w:rsidRPr="00530CD7">
        <w:rPr>
          <w:rFonts w:ascii="Calibri" w:eastAsia="Times New Roman" w:hAnsi="Calibri" w:cs="Calibri"/>
          <w:color w:val="000000" w:themeColor="text1"/>
          <w:sz w:val="24"/>
          <w:szCs w:val="24"/>
          <w:lang w:eastAsia="ru-RU"/>
        </w:rPr>
        <w:br/>
        <w:t>В связи с тем, что при заключении договора дарения я была введена ответчицей в заблуждение и после его заключения произошло существенное изменение обстоятельств, из которых я исходила при заключении договора, указанный договор дарения не может быть признан законным.</w:t>
      </w:r>
    </w:p>
    <w:p w:rsidR="000171D3"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На основании изложенного и руководствуясь ст. 178, 450-453 ГК РФ.</w:t>
      </w:r>
    </w:p>
    <w:p w:rsidR="00530CD7" w:rsidRPr="00530CD7" w:rsidRDefault="00530CD7" w:rsidP="00530CD7">
      <w:pPr>
        <w:pStyle w:val="a6"/>
        <w:rPr>
          <w:rFonts w:ascii="Calibri" w:eastAsia="Times New Roman" w:hAnsi="Calibri" w:cs="Calibri"/>
          <w:color w:val="000000" w:themeColor="text1"/>
          <w:sz w:val="24"/>
          <w:szCs w:val="24"/>
          <w:lang w:eastAsia="ru-RU"/>
        </w:rPr>
      </w:pPr>
    </w:p>
    <w:p w:rsidR="000171D3" w:rsidRPr="00530CD7" w:rsidRDefault="000171D3" w:rsidP="00530CD7">
      <w:pPr>
        <w:pStyle w:val="a6"/>
        <w:rPr>
          <w:rFonts w:ascii="Calibri" w:eastAsia="Times New Roman" w:hAnsi="Calibri" w:cs="Calibri"/>
          <w:b/>
          <w:color w:val="000000" w:themeColor="text1"/>
          <w:sz w:val="24"/>
          <w:szCs w:val="24"/>
          <w:lang w:eastAsia="ru-RU"/>
        </w:rPr>
      </w:pPr>
      <w:r w:rsidRPr="00530CD7">
        <w:rPr>
          <w:rFonts w:ascii="Calibri" w:eastAsia="Times New Roman" w:hAnsi="Calibri" w:cs="Calibri"/>
          <w:b/>
          <w:color w:val="000000" w:themeColor="text1"/>
          <w:sz w:val="24"/>
          <w:szCs w:val="24"/>
          <w:lang w:eastAsia="ru-RU"/>
        </w:rPr>
        <w:t>ПРОШУ СУД:</w:t>
      </w:r>
    </w:p>
    <w:p w:rsidR="000171D3" w:rsidRP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t>1. Признать договор дарения от _________ г. заключенный между мною – _______________________ и ____________________ - недействительным.</w:t>
      </w:r>
      <w:r w:rsidRPr="00530CD7">
        <w:rPr>
          <w:rFonts w:ascii="Calibri" w:eastAsia="Times New Roman" w:hAnsi="Calibri" w:cs="Calibri"/>
          <w:color w:val="000000" w:themeColor="text1"/>
          <w:sz w:val="24"/>
          <w:szCs w:val="24"/>
          <w:lang w:eastAsia="ru-RU"/>
        </w:rPr>
        <w:br/>
        <w:t>2. Признать недействительным свидетельство о праве собственности ____________________ на недвижимое имущество – квартиру, расположенную по адресу: ___________________________</w:t>
      </w:r>
      <w:r w:rsidRPr="00530CD7">
        <w:rPr>
          <w:rFonts w:ascii="Calibri" w:eastAsia="Times New Roman" w:hAnsi="Calibri" w:cs="Calibri"/>
          <w:color w:val="000000" w:themeColor="text1"/>
          <w:sz w:val="24"/>
          <w:szCs w:val="24"/>
          <w:lang w:eastAsia="ru-RU"/>
        </w:rPr>
        <w:br/>
        <w:t>3. Восстановить право собственности _______________________ на квартиру, расположенную по адресу: ____________________________</w:t>
      </w:r>
      <w:r w:rsidRPr="00530CD7">
        <w:rPr>
          <w:rFonts w:ascii="Calibri" w:eastAsia="Times New Roman" w:hAnsi="Calibri" w:cs="Calibri"/>
          <w:color w:val="000000" w:themeColor="text1"/>
          <w:sz w:val="24"/>
          <w:szCs w:val="24"/>
          <w:lang w:eastAsia="ru-RU"/>
        </w:rPr>
        <w:br/>
        <w:t xml:space="preserve">4. В целях обеспечения иска наложить арест </w:t>
      </w:r>
      <w:proofErr w:type="gramStart"/>
      <w:r w:rsidRPr="00530CD7">
        <w:rPr>
          <w:rFonts w:ascii="Calibri" w:eastAsia="Times New Roman" w:hAnsi="Calibri" w:cs="Calibri"/>
          <w:color w:val="000000" w:themeColor="text1"/>
          <w:sz w:val="24"/>
          <w:szCs w:val="24"/>
          <w:lang w:eastAsia="ru-RU"/>
        </w:rPr>
        <w:t>на квартиру</w:t>
      </w:r>
      <w:proofErr w:type="gramEnd"/>
      <w:r w:rsidRPr="00530CD7">
        <w:rPr>
          <w:rFonts w:ascii="Calibri" w:eastAsia="Times New Roman" w:hAnsi="Calibri" w:cs="Calibri"/>
          <w:color w:val="000000" w:themeColor="text1"/>
          <w:sz w:val="24"/>
          <w:szCs w:val="24"/>
          <w:lang w:eastAsia="ru-RU"/>
        </w:rPr>
        <w:t xml:space="preserve"> расположенную по адресу: ______________________________</w:t>
      </w:r>
    </w:p>
    <w:p w:rsidR="000171D3" w:rsidRP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r>
      <w:r w:rsidRPr="00530CD7">
        <w:rPr>
          <w:rFonts w:ascii="Calibri" w:eastAsia="Times New Roman" w:hAnsi="Calibri" w:cs="Calibri"/>
          <w:b/>
          <w:color w:val="000000" w:themeColor="text1"/>
          <w:sz w:val="24"/>
          <w:szCs w:val="24"/>
          <w:lang w:eastAsia="ru-RU"/>
        </w:rPr>
        <w:t>Приложения:</w:t>
      </w:r>
      <w:r w:rsidRPr="00530CD7">
        <w:rPr>
          <w:rFonts w:ascii="Calibri" w:eastAsia="Times New Roman" w:hAnsi="Calibri" w:cs="Calibri"/>
          <w:color w:val="000000" w:themeColor="text1"/>
          <w:sz w:val="24"/>
          <w:szCs w:val="24"/>
          <w:lang w:eastAsia="ru-RU"/>
        </w:rPr>
        <w:br/>
        <w:t>1. квитанция об оплате госпошлины.</w:t>
      </w:r>
      <w:r w:rsidRPr="00530CD7">
        <w:rPr>
          <w:rFonts w:ascii="Calibri" w:eastAsia="Times New Roman" w:hAnsi="Calibri" w:cs="Calibri"/>
          <w:color w:val="000000" w:themeColor="text1"/>
          <w:sz w:val="24"/>
          <w:szCs w:val="24"/>
          <w:lang w:eastAsia="ru-RU"/>
        </w:rPr>
        <w:br/>
        <w:t>2. копии искового заявления.</w:t>
      </w:r>
      <w:r w:rsidRPr="00530CD7">
        <w:rPr>
          <w:rFonts w:ascii="Calibri" w:eastAsia="Times New Roman" w:hAnsi="Calibri" w:cs="Calibri"/>
          <w:color w:val="000000" w:themeColor="text1"/>
          <w:sz w:val="24"/>
          <w:szCs w:val="24"/>
          <w:lang w:eastAsia="ru-RU"/>
        </w:rPr>
        <w:br/>
        <w:t>3. копия договора дарения.</w:t>
      </w:r>
      <w:r w:rsidRPr="00530CD7">
        <w:rPr>
          <w:rFonts w:ascii="Calibri" w:eastAsia="Times New Roman" w:hAnsi="Calibri" w:cs="Calibri"/>
          <w:color w:val="000000" w:themeColor="text1"/>
          <w:sz w:val="24"/>
          <w:szCs w:val="24"/>
          <w:lang w:eastAsia="ru-RU"/>
        </w:rPr>
        <w:br/>
        <w:t>4. копия доверенности представителя.</w:t>
      </w:r>
    </w:p>
    <w:p w:rsidR="000171D3" w:rsidRPr="00530CD7" w:rsidRDefault="000171D3" w:rsidP="00530CD7">
      <w:pPr>
        <w:pStyle w:val="a6"/>
        <w:rPr>
          <w:rFonts w:ascii="Calibri" w:eastAsia="Times New Roman" w:hAnsi="Calibri" w:cs="Calibri"/>
          <w:color w:val="000000" w:themeColor="text1"/>
          <w:sz w:val="24"/>
          <w:szCs w:val="24"/>
          <w:lang w:eastAsia="ru-RU"/>
        </w:rPr>
      </w:pPr>
      <w:r w:rsidRPr="00530CD7">
        <w:rPr>
          <w:rFonts w:ascii="Calibri" w:eastAsia="Times New Roman" w:hAnsi="Calibri" w:cs="Calibri"/>
          <w:color w:val="000000" w:themeColor="text1"/>
          <w:sz w:val="24"/>
          <w:szCs w:val="24"/>
          <w:lang w:eastAsia="ru-RU"/>
        </w:rPr>
        <w:br/>
        <w:t>________________________</w:t>
      </w:r>
    </w:p>
    <w:p w:rsidR="000171D3" w:rsidRPr="00530CD7" w:rsidRDefault="000171D3" w:rsidP="00530CD7">
      <w:pPr>
        <w:pStyle w:val="a6"/>
        <w:rPr>
          <w:rFonts w:ascii="Calibri" w:eastAsia="Times New Roman" w:hAnsi="Calibri" w:cs="Calibri"/>
          <w:color w:val="000000" w:themeColor="text1"/>
          <w:sz w:val="24"/>
          <w:szCs w:val="24"/>
          <w:lang w:eastAsia="ru-RU"/>
        </w:rPr>
      </w:pPr>
      <w:proofErr w:type="gramStart"/>
      <w:r w:rsidRPr="00530CD7">
        <w:rPr>
          <w:rFonts w:ascii="Calibri" w:eastAsia="Times New Roman" w:hAnsi="Calibri" w:cs="Calibri"/>
          <w:color w:val="000000" w:themeColor="text1"/>
          <w:sz w:val="24"/>
          <w:szCs w:val="24"/>
          <w:lang w:eastAsia="ru-RU"/>
        </w:rPr>
        <w:t>« _</w:t>
      </w:r>
      <w:proofErr w:type="gramEnd"/>
      <w:r w:rsidRPr="00530CD7">
        <w:rPr>
          <w:rFonts w:ascii="Calibri" w:eastAsia="Times New Roman" w:hAnsi="Calibri" w:cs="Calibri"/>
          <w:color w:val="000000" w:themeColor="text1"/>
          <w:sz w:val="24"/>
          <w:szCs w:val="24"/>
          <w:lang w:eastAsia="ru-RU"/>
        </w:rPr>
        <w:t>___ » _______________ г.</w:t>
      </w:r>
    </w:p>
    <w:p w:rsidR="00982297" w:rsidRPr="00530CD7" w:rsidRDefault="00982297" w:rsidP="00530CD7">
      <w:pPr>
        <w:pStyle w:val="a6"/>
        <w:rPr>
          <w:rFonts w:ascii="Calibri" w:hAnsi="Calibri" w:cs="Calibri"/>
          <w:color w:val="000000" w:themeColor="text1"/>
          <w:sz w:val="24"/>
          <w:szCs w:val="24"/>
        </w:rPr>
      </w:pPr>
    </w:p>
    <w:sectPr w:rsidR="00982297" w:rsidRPr="00530CD7" w:rsidSect="00982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D3"/>
    <w:rsid w:val="000171D3"/>
    <w:rsid w:val="00530CD7"/>
    <w:rsid w:val="00873B52"/>
    <w:rsid w:val="00982297"/>
    <w:rsid w:val="00D91663"/>
    <w:rsid w:val="00EE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FB9C"/>
  <w15:docId w15:val="{38DB346B-A6E5-479C-9974-2AB2C1EF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297"/>
  </w:style>
  <w:style w:type="paragraph" w:styleId="1">
    <w:name w:val="heading 1"/>
    <w:basedOn w:val="a"/>
    <w:link w:val="10"/>
    <w:uiPriority w:val="9"/>
    <w:qFormat/>
    <w:rsid w:val="000171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1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7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71D3"/>
  </w:style>
  <w:style w:type="character" w:styleId="a4">
    <w:name w:val="Hyperlink"/>
    <w:basedOn w:val="a0"/>
    <w:rsid w:val="00D91663"/>
    <w:rPr>
      <w:color w:val="0000FF"/>
      <w:u w:val="single"/>
    </w:rPr>
  </w:style>
  <w:style w:type="table" w:styleId="a5">
    <w:name w:val="Table Grid"/>
    <w:basedOn w:val="a1"/>
    <w:rsid w:val="00D91663"/>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30CD7"/>
    <w:pPr>
      <w:spacing w:after="0" w:line="240" w:lineRule="auto"/>
    </w:pPr>
  </w:style>
  <w:style w:type="character" w:styleId="a7">
    <w:name w:val="Unresolved Mention"/>
    <w:basedOn w:val="a0"/>
    <w:uiPriority w:val="99"/>
    <w:semiHidden/>
    <w:unhideWhenUsed/>
    <w:rsid w:val="0053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1838">
      <w:bodyDiv w:val="1"/>
      <w:marLeft w:val="0"/>
      <w:marRight w:val="0"/>
      <w:marTop w:val="0"/>
      <w:marBottom w:val="0"/>
      <w:divBdr>
        <w:top w:val="none" w:sz="0" w:space="0" w:color="auto"/>
        <w:left w:val="none" w:sz="0" w:space="0" w:color="auto"/>
        <w:bottom w:val="none" w:sz="0" w:space="0" w:color="auto"/>
        <w:right w:val="none" w:sz="0" w:space="0" w:color="auto"/>
      </w:divBdr>
      <w:divsChild>
        <w:div w:id="572855386">
          <w:marLeft w:val="0"/>
          <w:marRight w:val="0"/>
          <w:marTop w:val="30"/>
          <w:marBottom w:val="150"/>
          <w:divBdr>
            <w:top w:val="none" w:sz="0" w:space="0" w:color="auto"/>
            <w:left w:val="none" w:sz="0" w:space="0" w:color="auto"/>
            <w:bottom w:val="single" w:sz="6" w:space="4" w:color="EEEEEE"/>
            <w:right w:val="none" w:sz="0" w:space="0" w:color="auto"/>
          </w:divBdr>
        </w:div>
        <w:div w:id="15627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p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webmasterandrew@mail.ru</cp:lastModifiedBy>
  <cp:revision>2</cp:revision>
  <dcterms:created xsi:type="dcterms:W3CDTF">2020-01-16T06:44:00Z</dcterms:created>
  <dcterms:modified xsi:type="dcterms:W3CDTF">2020-01-16T06:44:00Z</dcterms:modified>
</cp:coreProperties>
</file>